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470" w:rsidRDefault="00354470" w:rsidP="00354470">
      <w:pPr>
        <w:pStyle w:val="1"/>
      </w:pPr>
      <w:r w:rsidRPr="002B674F">
        <w:t>9.11</w:t>
      </w:r>
    </w:p>
    <w:p w:rsidR="002F0A29" w:rsidRPr="002F0A29" w:rsidRDefault="002F0A29" w:rsidP="002F0A29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15.1pt;height:553.65pt">
            <v:imagedata r:id="rId4" o:title="IMG_20181220_114531"/>
          </v:shape>
        </w:pict>
      </w:r>
    </w:p>
    <w:p w:rsidR="007F4498" w:rsidRDefault="007F4498" w:rsidP="007F4498">
      <w:pPr>
        <w:pStyle w:val="1"/>
      </w:pPr>
      <w:r w:rsidRPr="002B674F">
        <w:lastRenderedPageBreak/>
        <w:t>9.13</w:t>
      </w:r>
    </w:p>
    <w:p w:rsidR="002F0A29" w:rsidRPr="002F0A29" w:rsidRDefault="002F0A29" w:rsidP="002F0A29">
      <w:pPr>
        <w:rPr>
          <w:rFonts w:hint="eastAsia"/>
        </w:rPr>
      </w:pPr>
      <w:r>
        <w:pict>
          <v:shape id="_x0000_i1026" type="#_x0000_t75" style="width:415.1pt;height:311.45pt">
            <v:imagedata r:id="rId5" o:title="IMG_20181220_114540"/>
          </v:shape>
        </w:pict>
      </w:r>
    </w:p>
    <w:p w:rsidR="007F4498" w:rsidRDefault="007F4498" w:rsidP="007F4498">
      <w:pPr>
        <w:pStyle w:val="1"/>
      </w:pPr>
      <w:r>
        <w:lastRenderedPageBreak/>
        <w:t>9.15</w:t>
      </w:r>
    </w:p>
    <w:p w:rsidR="002F0A29" w:rsidRPr="002F0A29" w:rsidRDefault="002F0A29" w:rsidP="002F0A29">
      <w:pPr>
        <w:rPr>
          <w:rFonts w:hint="eastAsia"/>
        </w:rPr>
      </w:pPr>
      <w:r>
        <w:pict>
          <v:shape id="_x0000_i1030" type="#_x0000_t75" style="width:415.1pt;height:311.45pt">
            <v:imagedata r:id="rId6" o:title="IMG_20181220_114549"/>
          </v:shape>
        </w:pict>
      </w:r>
    </w:p>
    <w:p w:rsidR="00354470" w:rsidRDefault="007F4498" w:rsidP="007F4498">
      <w:pPr>
        <w:pStyle w:val="1"/>
      </w:pPr>
      <w:r w:rsidRPr="002B674F">
        <w:t>9.17</w:t>
      </w:r>
    </w:p>
    <w:p w:rsidR="007F4498" w:rsidRPr="007F4498" w:rsidRDefault="007F4498" w:rsidP="002F0A29">
      <w:pPr>
        <w:jc w:val="left"/>
        <w:rPr>
          <w:rFonts w:hint="eastAsia"/>
        </w:rPr>
      </w:pPr>
      <w:r>
        <w:rPr>
          <w:rFonts w:hint="eastAsia"/>
        </w:rPr>
        <w:t>要先声明一个全局变量</w:t>
      </w:r>
      <w:proofErr w:type="spellStart"/>
      <w:r w:rsidR="002F0A29">
        <w:rPr>
          <w:rFonts w:hint="eastAsia"/>
        </w:rPr>
        <w:t>cur</w:t>
      </w:r>
      <w:r w:rsidR="002F0A29">
        <w:t>_</w:t>
      </w:r>
      <w:r w:rsidR="002F0A29">
        <w:rPr>
          <w:rFonts w:hint="eastAsia"/>
        </w:rPr>
        <w:t>search</w:t>
      </w:r>
      <w:proofErr w:type="spellEnd"/>
      <w:r w:rsidR="002F0A29">
        <w:rPr>
          <w:rFonts w:hint="eastAsia"/>
        </w:rPr>
        <w:t>记录上次搜索的位置。</w:t>
      </w:r>
    </w:p>
    <w:p w:rsidR="007F4498" w:rsidRPr="007F4498" w:rsidRDefault="007F4498" w:rsidP="007F4498">
      <w:pPr>
        <w:rPr>
          <w:rFonts w:hint="eastAsia"/>
        </w:rPr>
      </w:pPr>
      <w:r>
        <w:rPr>
          <w:noProof/>
        </w:rPr>
        <w:drawing>
          <wp:inline distT="0" distB="0" distL="0" distR="0" wp14:anchorId="2C78F247" wp14:editId="64FDFF1C">
            <wp:extent cx="5274310" cy="26644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98" w:rsidRPr="007F4498" w:rsidRDefault="007F4498" w:rsidP="007F4498">
      <w:pPr>
        <w:rPr>
          <w:rFonts w:hint="eastAsia"/>
        </w:rPr>
      </w:pPr>
    </w:p>
    <w:p w:rsidR="007F4498" w:rsidRDefault="007F4498" w:rsidP="007F4498">
      <w:pPr>
        <w:pStyle w:val="1"/>
      </w:pPr>
      <w:r w:rsidRPr="002B674F">
        <w:lastRenderedPageBreak/>
        <w:t>9.19</w:t>
      </w:r>
    </w:p>
    <w:p w:rsidR="002F0A29" w:rsidRPr="002F0A29" w:rsidRDefault="002F0A29" w:rsidP="002F0A29">
      <w:pPr>
        <w:rPr>
          <w:rFonts w:asciiTheme="minorEastAsia" w:hAnsiTheme="minorEastAsia"/>
          <w:sz w:val="22"/>
        </w:rPr>
      </w:pPr>
      <w:r w:rsidRPr="002F0A29">
        <w:rPr>
          <w:rFonts w:asciiTheme="minorEastAsia" w:hAnsiTheme="minorEastAsia" w:hint="eastAsia"/>
          <w:sz w:val="22"/>
        </w:rPr>
        <w:t>（1）A是正确的。</w:t>
      </w:r>
    </w:p>
    <w:p w:rsidR="00E91527" w:rsidRDefault="002F0A29" w:rsidP="002F0A29">
      <w:pPr>
        <w:rPr>
          <w:rFonts w:asciiTheme="minorEastAsia" w:hAnsiTheme="minorEastAsia"/>
          <w:sz w:val="22"/>
        </w:rPr>
      </w:pPr>
      <w:r w:rsidRPr="002F0A29">
        <w:rPr>
          <w:rFonts w:asciiTheme="minorEastAsia" w:hAnsiTheme="minorEastAsia" w:hint="eastAsia"/>
          <w:sz w:val="22"/>
        </w:rPr>
        <w:t>A</w:t>
      </w:r>
      <w:r w:rsidRPr="002F0A29">
        <w:rPr>
          <w:rFonts w:asciiTheme="minorEastAsia" w:hAnsiTheme="minorEastAsia"/>
          <w:sz w:val="22"/>
        </w:rPr>
        <w:t>.</w:t>
      </w:r>
      <w:r w:rsidRPr="002F0A29">
        <w:rPr>
          <w:rFonts w:asciiTheme="minorEastAsia" w:hAnsiTheme="minorEastAsia" w:hint="eastAsia"/>
          <w:sz w:val="22"/>
        </w:rPr>
        <w:t>伙伴系统要求每个块大小都是2的</w:t>
      </w:r>
      <w:proofErr w:type="gramStart"/>
      <w:r w:rsidRPr="002F0A29">
        <w:rPr>
          <w:rFonts w:asciiTheme="minorEastAsia" w:hAnsiTheme="minorEastAsia" w:hint="eastAsia"/>
          <w:sz w:val="22"/>
        </w:rPr>
        <w:t>幂</w:t>
      </w:r>
      <w:proofErr w:type="gramEnd"/>
      <w:r w:rsidRPr="002F0A29">
        <w:rPr>
          <w:rFonts w:asciiTheme="minorEastAsia" w:hAnsiTheme="minorEastAsia" w:hint="eastAsia"/>
          <w:sz w:val="22"/>
        </w:rPr>
        <w:t>次。</w:t>
      </w:r>
      <w:r>
        <w:rPr>
          <w:rFonts w:asciiTheme="minorEastAsia" w:hAnsiTheme="minorEastAsia" w:hint="eastAsia"/>
          <w:sz w:val="22"/>
        </w:rPr>
        <w:t>如果稍微超出2的某次</w:t>
      </w:r>
      <w:proofErr w:type="gramStart"/>
      <w:r>
        <w:rPr>
          <w:rFonts w:asciiTheme="minorEastAsia" w:hAnsiTheme="minorEastAsia" w:hint="eastAsia"/>
          <w:sz w:val="22"/>
        </w:rPr>
        <w:t>幂</w:t>
      </w:r>
      <w:proofErr w:type="gramEnd"/>
      <w:r>
        <w:rPr>
          <w:rFonts w:asciiTheme="minorEastAsia" w:hAnsiTheme="minorEastAsia" w:hint="eastAsia"/>
          <w:sz w:val="22"/>
        </w:rPr>
        <w:t>就要申请两倍的</w:t>
      </w:r>
      <w:r w:rsidR="00E91527">
        <w:rPr>
          <w:rFonts w:asciiTheme="minorEastAsia" w:hAnsiTheme="minorEastAsia" w:hint="eastAsia"/>
          <w:sz w:val="22"/>
        </w:rPr>
        <w:t>空间</w:t>
      </w:r>
    </w:p>
    <w:p w:rsidR="002F0A29" w:rsidRPr="002F0A29" w:rsidRDefault="002F0A29" w:rsidP="002F0A29">
      <w:pPr>
        <w:rPr>
          <w:rFonts w:asciiTheme="minorEastAsia" w:hAnsiTheme="minorEastAsia" w:hint="eastAsia"/>
          <w:sz w:val="22"/>
        </w:rPr>
      </w:pPr>
      <w:r w:rsidRPr="002F0A29">
        <w:rPr>
          <w:rFonts w:asciiTheme="minorEastAsia" w:hAnsiTheme="minorEastAsia" w:hint="eastAsia"/>
          <w:sz w:val="22"/>
        </w:rPr>
        <w:t>B</w:t>
      </w:r>
      <w:r w:rsidRPr="002F0A29">
        <w:rPr>
          <w:rFonts w:asciiTheme="minorEastAsia" w:hAnsiTheme="minorEastAsia"/>
          <w:sz w:val="22"/>
        </w:rPr>
        <w:t>.</w:t>
      </w:r>
      <w:r w:rsidRPr="002F0A29">
        <w:rPr>
          <w:rFonts w:asciiTheme="minorEastAsia" w:hAnsiTheme="minorEastAsia" w:hint="eastAsia"/>
          <w:sz w:val="22"/>
        </w:rPr>
        <w:t>最佳适配需要</w:t>
      </w:r>
      <w:proofErr w:type="gramStart"/>
      <w:r w:rsidRPr="002F0A29">
        <w:rPr>
          <w:rFonts w:asciiTheme="minorEastAsia" w:hAnsiTheme="minorEastAsia" w:hint="eastAsia"/>
          <w:sz w:val="22"/>
        </w:rPr>
        <w:t>对堆进行</w:t>
      </w:r>
      <w:proofErr w:type="gramEnd"/>
      <w:r w:rsidRPr="002F0A29">
        <w:rPr>
          <w:rFonts w:asciiTheme="minorEastAsia" w:hAnsiTheme="minorEastAsia" w:hint="eastAsia"/>
          <w:sz w:val="22"/>
        </w:rPr>
        <w:t>彻底搜索，一般慢</w:t>
      </w:r>
      <w:r>
        <w:rPr>
          <w:rFonts w:asciiTheme="minorEastAsia" w:hAnsiTheme="minorEastAsia" w:hint="eastAsia"/>
          <w:sz w:val="22"/>
        </w:rPr>
        <w:t>。</w:t>
      </w:r>
    </w:p>
    <w:p w:rsidR="002F0A29" w:rsidRPr="002F0A29" w:rsidRDefault="002F0A29" w:rsidP="002F0A29">
      <w:pPr>
        <w:rPr>
          <w:rFonts w:asciiTheme="minorEastAsia" w:hAnsiTheme="minorEastAsia" w:hint="eastAsia"/>
          <w:sz w:val="22"/>
        </w:rPr>
      </w:pPr>
      <w:r w:rsidRPr="002F0A29">
        <w:rPr>
          <w:rFonts w:asciiTheme="minorEastAsia" w:hAnsiTheme="minorEastAsia" w:hint="eastAsia"/>
          <w:sz w:val="22"/>
        </w:rPr>
        <w:t>C.</w:t>
      </w:r>
      <w:r>
        <w:rPr>
          <w:rFonts w:ascii="Courier New" w:hAnsi="Courier New" w:cs="Courier New"/>
          <w:color w:val="333333"/>
          <w:szCs w:val="21"/>
          <w:shd w:val="clear" w:color="auto" w:fill="FFFFFF"/>
        </w:rPr>
        <w:t>边界标记主要</w:t>
      </w:r>
      <w:r>
        <w:rPr>
          <w:rFonts w:ascii="Courier New" w:hAnsi="Courier New" w:cs="Courier New" w:hint="eastAsia"/>
          <w:color w:val="333333"/>
          <w:szCs w:val="21"/>
          <w:shd w:val="clear" w:color="auto" w:fill="FFFFFF"/>
        </w:rPr>
        <w:t>目的</w:t>
      </w:r>
      <w:r>
        <w:rPr>
          <w:rFonts w:ascii="Courier New" w:hAnsi="Courier New" w:cs="Courier New"/>
          <w:color w:val="333333"/>
          <w:szCs w:val="21"/>
          <w:shd w:val="clear" w:color="auto" w:fill="FFFFFF"/>
        </w:rPr>
        <w:t>是立即和</w:t>
      </w:r>
      <w:r w:rsidR="00E91527">
        <w:rPr>
          <w:rFonts w:ascii="Courier New" w:hAnsi="Courier New" w:cs="Courier New" w:hint="eastAsia"/>
          <w:color w:val="333333"/>
          <w:szCs w:val="21"/>
          <w:shd w:val="clear" w:color="auto" w:fill="FFFFFF"/>
        </w:rPr>
        <w:t>释放块的</w:t>
      </w:r>
      <w:r>
        <w:rPr>
          <w:rFonts w:ascii="Courier New" w:hAnsi="Courier New" w:cs="Courier New"/>
          <w:color w:val="333333"/>
          <w:szCs w:val="21"/>
          <w:shd w:val="clear" w:color="auto" w:fill="FFFFFF"/>
        </w:rPr>
        <w:t>前后空闲块合并</w:t>
      </w:r>
      <w:r w:rsidR="00E91527">
        <w:rPr>
          <w:rFonts w:ascii="Courier New" w:hAnsi="Courier New" w:cs="Courier New" w:hint="eastAsia"/>
          <w:color w:val="333333"/>
          <w:szCs w:val="21"/>
          <w:shd w:val="clear" w:color="auto" w:fill="FFFFFF"/>
        </w:rPr>
        <w:t>，和顺序关系不大。</w:t>
      </w:r>
    </w:p>
    <w:p w:rsidR="002F0A29" w:rsidRPr="002F0A29" w:rsidRDefault="002F0A29" w:rsidP="002F0A29">
      <w:pPr>
        <w:rPr>
          <w:rFonts w:asciiTheme="minorEastAsia" w:hAnsiTheme="minorEastAsia" w:cs="Courier New"/>
          <w:color w:val="333333"/>
          <w:sz w:val="22"/>
          <w:szCs w:val="21"/>
          <w:shd w:val="clear" w:color="auto" w:fill="FFFFFF"/>
        </w:rPr>
      </w:pPr>
      <w:r w:rsidRPr="002F0A29">
        <w:rPr>
          <w:rFonts w:asciiTheme="minorEastAsia" w:hAnsiTheme="minorEastAsia" w:hint="eastAsia"/>
          <w:sz w:val="22"/>
        </w:rPr>
        <w:t>D</w:t>
      </w:r>
      <w:r w:rsidRPr="002F0A29">
        <w:rPr>
          <w:rFonts w:asciiTheme="minorEastAsia" w:hAnsiTheme="minorEastAsia"/>
          <w:sz w:val="22"/>
        </w:rPr>
        <w:t>.</w:t>
      </w:r>
      <w:r w:rsidR="00CB583D">
        <w:rPr>
          <w:rFonts w:asciiTheme="minorEastAsia" w:hAnsiTheme="minorEastAsia" w:cs="Courier New" w:hint="eastAsia"/>
          <w:color w:val="333333"/>
          <w:sz w:val="22"/>
          <w:szCs w:val="21"/>
          <w:shd w:val="clear" w:color="auto" w:fill="FFFFFF"/>
        </w:rPr>
        <w:t>伙伴系统会有外部碎片，比如分割剩下的小伙伴。</w:t>
      </w:r>
      <w:r w:rsidR="00CB583D" w:rsidRPr="002F0A29">
        <w:rPr>
          <w:rFonts w:asciiTheme="minorEastAsia" w:hAnsiTheme="minorEastAsia" w:cs="Courier New"/>
          <w:color w:val="333333"/>
          <w:sz w:val="22"/>
          <w:szCs w:val="21"/>
          <w:shd w:val="clear" w:color="auto" w:fill="FFFFFF"/>
        </w:rPr>
        <w:t xml:space="preserve"> </w:t>
      </w:r>
    </w:p>
    <w:p w:rsidR="002F0A29" w:rsidRPr="002F0A29" w:rsidRDefault="002F0A29" w:rsidP="002F0A29">
      <w:pPr>
        <w:rPr>
          <w:rFonts w:asciiTheme="minorEastAsia" w:hAnsiTheme="minorEastAsia"/>
          <w:sz w:val="22"/>
        </w:rPr>
      </w:pPr>
      <w:r w:rsidRPr="002F0A29">
        <w:rPr>
          <w:rFonts w:asciiTheme="minorEastAsia" w:hAnsiTheme="minorEastAsia" w:hint="eastAsia"/>
          <w:sz w:val="22"/>
        </w:rPr>
        <w:t>（2）D是正确的。</w:t>
      </w:r>
    </w:p>
    <w:p w:rsidR="00CB583D" w:rsidRDefault="002F0A29" w:rsidP="002F0A29">
      <w:pPr>
        <w:rPr>
          <w:rFonts w:asciiTheme="minorEastAsia" w:hAnsiTheme="minorEastAsia"/>
          <w:sz w:val="22"/>
        </w:rPr>
      </w:pPr>
      <w:r w:rsidRPr="002F0A29">
        <w:rPr>
          <w:rFonts w:asciiTheme="minorEastAsia" w:hAnsiTheme="minorEastAsia" w:hint="eastAsia"/>
          <w:sz w:val="22"/>
        </w:rPr>
        <w:t>A.</w:t>
      </w:r>
      <w:r w:rsidR="00CB583D">
        <w:rPr>
          <w:rFonts w:asciiTheme="minorEastAsia" w:hAnsiTheme="minorEastAsia" w:hint="eastAsia"/>
          <w:sz w:val="22"/>
        </w:rPr>
        <w:t>块大小递减排序</w:t>
      </w:r>
      <w:r w:rsidRPr="002F0A29">
        <w:rPr>
          <w:rFonts w:asciiTheme="minorEastAsia" w:hAnsiTheme="minorEastAsia" w:hint="eastAsia"/>
          <w:sz w:val="22"/>
        </w:rPr>
        <w:t>，</w:t>
      </w:r>
      <w:r w:rsidR="00CB583D">
        <w:rPr>
          <w:rFonts w:asciiTheme="minorEastAsia" w:hAnsiTheme="minorEastAsia" w:hint="eastAsia"/>
          <w:sz w:val="22"/>
        </w:rPr>
        <w:t>先搜索大的块，容易满足要求，搜索很快，分配性能高。</w:t>
      </w:r>
    </w:p>
    <w:p w:rsidR="002F0A29" w:rsidRPr="002F0A29" w:rsidRDefault="002F0A29" w:rsidP="002F0A29">
      <w:pPr>
        <w:rPr>
          <w:rFonts w:asciiTheme="minorEastAsia" w:hAnsiTheme="minorEastAsia"/>
          <w:sz w:val="22"/>
        </w:rPr>
      </w:pPr>
      <w:r w:rsidRPr="002F0A29">
        <w:rPr>
          <w:rFonts w:asciiTheme="minorEastAsia" w:hAnsiTheme="minorEastAsia" w:hint="eastAsia"/>
          <w:sz w:val="22"/>
        </w:rPr>
        <w:t>B</w:t>
      </w:r>
      <w:r w:rsidRPr="002F0A29">
        <w:rPr>
          <w:rFonts w:asciiTheme="minorEastAsia" w:hAnsiTheme="minorEastAsia"/>
          <w:sz w:val="22"/>
        </w:rPr>
        <w:t>.</w:t>
      </w:r>
      <w:r w:rsidR="00CB583D">
        <w:rPr>
          <w:rFonts w:asciiTheme="minorEastAsia" w:hAnsiTheme="minorEastAsia" w:hint="eastAsia"/>
          <w:sz w:val="22"/>
        </w:rPr>
        <w:t>最佳适配需要遍历，什么顺序没区别</w:t>
      </w:r>
      <w:r w:rsidRPr="002F0A29">
        <w:rPr>
          <w:rFonts w:asciiTheme="minorEastAsia" w:hAnsiTheme="minorEastAsia" w:hint="eastAsia"/>
          <w:sz w:val="22"/>
        </w:rPr>
        <w:t>。</w:t>
      </w:r>
    </w:p>
    <w:p w:rsidR="002F0A29" w:rsidRPr="002F0A29" w:rsidRDefault="002F0A29" w:rsidP="002F0A29">
      <w:pPr>
        <w:rPr>
          <w:rFonts w:asciiTheme="minorEastAsia" w:hAnsiTheme="minorEastAsia"/>
          <w:sz w:val="22"/>
        </w:rPr>
      </w:pPr>
      <w:r w:rsidRPr="002F0A29">
        <w:rPr>
          <w:rFonts w:asciiTheme="minorEastAsia" w:hAnsiTheme="minorEastAsia" w:hint="eastAsia"/>
          <w:sz w:val="22"/>
        </w:rPr>
        <w:t>C</w:t>
      </w:r>
      <w:r w:rsidRPr="002F0A29">
        <w:rPr>
          <w:rFonts w:asciiTheme="minorEastAsia" w:hAnsiTheme="minorEastAsia"/>
          <w:sz w:val="22"/>
        </w:rPr>
        <w:t>.</w:t>
      </w:r>
      <w:r w:rsidR="00CB583D">
        <w:rPr>
          <w:rFonts w:asciiTheme="minorEastAsia" w:hAnsiTheme="minorEastAsia" w:hint="eastAsia"/>
          <w:sz w:val="22"/>
        </w:rPr>
        <w:t>最小的</w:t>
      </w:r>
      <w:r w:rsidRPr="002F0A29">
        <w:rPr>
          <w:rFonts w:asciiTheme="minorEastAsia" w:hAnsiTheme="minorEastAsia" w:hint="eastAsia"/>
          <w:sz w:val="22"/>
        </w:rPr>
        <w:t>。</w:t>
      </w:r>
    </w:p>
    <w:p w:rsidR="002F0A29" w:rsidRPr="002F0A29" w:rsidRDefault="002F0A29" w:rsidP="002F0A29">
      <w:pPr>
        <w:rPr>
          <w:rFonts w:asciiTheme="minorEastAsia" w:hAnsiTheme="minorEastAsia"/>
          <w:sz w:val="22"/>
        </w:rPr>
      </w:pPr>
      <w:r w:rsidRPr="002F0A29">
        <w:rPr>
          <w:rFonts w:asciiTheme="minorEastAsia" w:hAnsiTheme="minorEastAsia" w:hint="eastAsia"/>
          <w:sz w:val="22"/>
        </w:rPr>
        <w:t>D</w:t>
      </w:r>
      <w:r w:rsidRPr="002F0A29">
        <w:rPr>
          <w:rFonts w:asciiTheme="minorEastAsia" w:hAnsiTheme="minorEastAsia"/>
          <w:sz w:val="22"/>
        </w:rPr>
        <w:t>.</w:t>
      </w:r>
      <w:r w:rsidR="00CB583D">
        <w:rPr>
          <w:rFonts w:asciiTheme="minorEastAsia" w:hAnsiTheme="minorEastAsia" w:hint="eastAsia"/>
          <w:sz w:val="22"/>
        </w:rPr>
        <w:t>正确</w:t>
      </w:r>
      <w:r w:rsidRPr="002F0A29">
        <w:rPr>
          <w:rFonts w:asciiTheme="minorEastAsia" w:hAnsiTheme="minorEastAsia" w:hint="eastAsia"/>
          <w:sz w:val="22"/>
        </w:rPr>
        <w:t>。</w:t>
      </w:r>
    </w:p>
    <w:p w:rsidR="002F0A29" w:rsidRDefault="002F0A29" w:rsidP="002F0A29">
      <w:pPr>
        <w:rPr>
          <w:rFonts w:asciiTheme="minorEastAsia" w:hAnsiTheme="minorEastAsia"/>
          <w:sz w:val="22"/>
        </w:rPr>
      </w:pPr>
      <w:r w:rsidRPr="002F0A29">
        <w:rPr>
          <w:rFonts w:asciiTheme="minorEastAsia" w:hAnsiTheme="minorEastAsia" w:hint="eastAsia"/>
          <w:sz w:val="22"/>
        </w:rPr>
        <w:t>（3）B是正确的。</w:t>
      </w:r>
    </w:p>
    <w:p w:rsidR="00CB583D" w:rsidRDefault="00CB583D" w:rsidP="002F0A29">
      <w:pPr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参考书本</w:t>
      </w:r>
    </w:p>
    <w:p w:rsidR="00CB583D" w:rsidRPr="002F0A29" w:rsidRDefault="00CB583D" w:rsidP="002F0A29">
      <w:pPr>
        <w:rPr>
          <w:rFonts w:asciiTheme="minorEastAsia" w:hAnsiTheme="minorEastAsia" w:hint="eastAsia"/>
          <w:sz w:val="22"/>
        </w:rPr>
      </w:pPr>
      <w:r>
        <w:rPr>
          <w:noProof/>
        </w:rPr>
        <w:drawing>
          <wp:inline distT="0" distB="0" distL="0" distR="0" wp14:anchorId="449556EC" wp14:editId="57F17C98">
            <wp:extent cx="5274310" cy="7283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29" w:rsidRPr="002F0A29" w:rsidRDefault="002F0A29" w:rsidP="002F0A29">
      <w:pPr>
        <w:rPr>
          <w:rFonts w:asciiTheme="minorEastAsia" w:hAnsiTheme="minorEastAsia"/>
          <w:sz w:val="22"/>
        </w:rPr>
      </w:pPr>
      <w:bookmarkStart w:id="0" w:name="_GoBack"/>
      <w:bookmarkEnd w:id="0"/>
    </w:p>
    <w:p w:rsidR="002F0A29" w:rsidRPr="002F0A29" w:rsidRDefault="002F0A29" w:rsidP="002F0A29">
      <w:pPr>
        <w:rPr>
          <w:rFonts w:hint="eastAsia"/>
        </w:rPr>
      </w:pPr>
    </w:p>
    <w:sectPr w:rsidR="002F0A29" w:rsidRPr="002F0A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1A9"/>
    <w:rsid w:val="002B674F"/>
    <w:rsid w:val="002F0A29"/>
    <w:rsid w:val="00354470"/>
    <w:rsid w:val="00427A57"/>
    <w:rsid w:val="00537707"/>
    <w:rsid w:val="007F4498"/>
    <w:rsid w:val="00824946"/>
    <w:rsid w:val="00A111A9"/>
    <w:rsid w:val="00B87934"/>
    <w:rsid w:val="00CB583D"/>
    <w:rsid w:val="00E91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9E3C1"/>
  <w15:chartTrackingRefBased/>
  <w15:docId w15:val="{4DA2AF17-C919-483F-9BD2-2D9EDB174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447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7A5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5447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27A5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4</Pages>
  <Words>44</Words>
  <Characters>253</Characters>
  <Application>Microsoft Office Word</Application>
  <DocSecurity>0</DocSecurity>
  <Lines>2</Lines>
  <Paragraphs>1</Paragraphs>
  <ScaleCrop>false</ScaleCrop>
  <Company>China</Company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2018-12-19T16:36:00Z</dcterms:created>
  <dcterms:modified xsi:type="dcterms:W3CDTF">2018-12-20T04:17:00Z</dcterms:modified>
</cp:coreProperties>
</file>